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B80" w:rsidRPr="00690B80" w:rsidRDefault="00690B80" w:rsidP="00690B80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690B80">
        <w:rPr>
          <w:rFonts w:ascii="Times New Roman" w:eastAsia="Calibri" w:hAnsi="Times New Roman"/>
          <w:noProof/>
          <w:color w:val="000000"/>
          <w:sz w:val="28"/>
          <w:szCs w:val="28"/>
        </w:rPr>
        <w:drawing>
          <wp:inline distT="0" distB="0" distL="0" distR="0" wp14:anchorId="754EAA46" wp14:editId="2CA98D31">
            <wp:extent cx="728980" cy="901065"/>
            <wp:effectExtent l="0" t="0" r="0" b="0"/>
            <wp:docPr id="2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B80" w:rsidRPr="00690B80" w:rsidRDefault="00690B80" w:rsidP="00690B80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690B8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СОВЕТ ВЫСЕЛКОВСКОГО СЕЛЬСКОГО ПОСЕЛЕНИЯ</w:t>
      </w:r>
    </w:p>
    <w:p w:rsidR="00690B80" w:rsidRPr="00690B80" w:rsidRDefault="00690B80" w:rsidP="00690B80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690B8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ВЫСЕЛКОВСКОГО РАЙОНА</w:t>
      </w:r>
    </w:p>
    <w:p w:rsidR="00690B80" w:rsidRPr="00690B80" w:rsidRDefault="00690B80" w:rsidP="00690B80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690B80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Х</w:t>
      </w:r>
      <w:r w:rsidRPr="00690B80">
        <w:rPr>
          <w:rFonts w:ascii="Times New Roman" w:eastAsia="Calibri" w:hAnsi="Times New Roman"/>
          <w:bCs/>
          <w:color w:val="000000"/>
          <w:sz w:val="28"/>
          <w:szCs w:val="28"/>
          <w:lang w:val="en-US" w:eastAsia="en-US"/>
        </w:rPr>
        <w:t>V</w:t>
      </w:r>
      <w:r w:rsidRPr="00690B80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сессия </w:t>
      </w:r>
      <w:r w:rsidRPr="00690B80">
        <w:rPr>
          <w:rFonts w:ascii="Times New Roman" w:eastAsia="Calibri" w:hAnsi="Times New Roman"/>
          <w:bCs/>
          <w:color w:val="000000"/>
          <w:sz w:val="28"/>
          <w:szCs w:val="28"/>
          <w:lang w:val="en-US" w:eastAsia="en-US"/>
        </w:rPr>
        <w:t>V</w:t>
      </w:r>
      <w:r w:rsidRPr="00690B80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созыва</w:t>
      </w:r>
    </w:p>
    <w:p w:rsidR="00690B80" w:rsidRPr="00690B80" w:rsidRDefault="00690B80" w:rsidP="00690B80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690B80" w:rsidRPr="00690B80" w:rsidRDefault="00690B80" w:rsidP="00690B80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690B80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РЕШЕНИЕ</w:t>
      </w:r>
    </w:p>
    <w:p w:rsidR="00690B80" w:rsidRPr="00690B80" w:rsidRDefault="00690B80" w:rsidP="00690B80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690B80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</w:p>
    <w:p w:rsidR="00690B80" w:rsidRPr="00690B80" w:rsidRDefault="00690B80" w:rsidP="00690B80">
      <w:pPr>
        <w:widowControl/>
        <w:autoSpaceDE/>
        <w:autoSpaceDN/>
        <w:adjustRightInd/>
        <w:ind w:firstLine="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690B80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    </w:t>
      </w:r>
    </w:p>
    <w:p w:rsidR="00690B80" w:rsidRPr="00690B80" w:rsidRDefault="00FE62FA" w:rsidP="00690B80">
      <w:pPr>
        <w:widowControl/>
        <w:autoSpaceDE/>
        <w:autoSpaceDN/>
        <w:adjustRightInd/>
        <w:ind w:firstLine="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12 декабря </w:t>
      </w:r>
      <w:r w:rsidR="00690B80" w:rsidRPr="00690B80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2025 года                                                                                   №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5-65</w:t>
      </w:r>
      <w:r w:rsidR="00690B80" w:rsidRPr="00690B80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   </w:t>
      </w:r>
    </w:p>
    <w:p w:rsidR="00690B80" w:rsidRPr="00690B80" w:rsidRDefault="00690B80" w:rsidP="00690B80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690B8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ст-ца Выселки</w:t>
      </w:r>
    </w:p>
    <w:p w:rsidR="00690B80" w:rsidRPr="00690B80" w:rsidRDefault="00690B80" w:rsidP="00690B80">
      <w:pPr>
        <w:ind w:firstLine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Об установлении лимитов расходов </w:t>
      </w: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на оплату услуг подвижной радиотелефонной связи </w:t>
      </w:r>
    </w:p>
    <w:p w:rsidR="005A13E5" w:rsidRPr="00612D84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отдельным </w:t>
      </w:r>
      <w:r w:rsidRPr="00612D84">
        <w:rPr>
          <w:rFonts w:ascii="Times New Roman" w:hAnsi="Times New Roman"/>
          <w:b/>
          <w:sz w:val="28"/>
          <w:szCs w:val="28"/>
        </w:rPr>
        <w:t>должностным лицам администрации</w:t>
      </w:r>
    </w:p>
    <w:p w:rsidR="005A13E5" w:rsidRPr="00612D84" w:rsidRDefault="005A13E5" w:rsidP="005A13E5">
      <w:pPr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12D84">
        <w:rPr>
          <w:rFonts w:ascii="Times New Roman" w:hAnsi="Times New Roman"/>
          <w:b/>
          <w:sz w:val="28"/>
          <w:szCs w:val="28"/>
        </w:rPr>
        <w:t xml:space="preserve">Выселковского сельского поселения Выселковского района </w:t>
      </w:r>
    </w:p>
    <w:p w:rsidR="005A13E5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F932DE" w:rsidP="005A13E5">
      <w:pPr>
        <w:tabs>
          <w:tab w:val="left" w:pos="851"/>
          <w:tab w:val="left" w:pos="23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13E5" w:rsidRPr="00716957">
        <w:rPr>
          <w:rFonts w:ascii="Times New Roman" w:hAnsi="Times New Roman"/>
          <w:sz w:val="28"/>
          <w:szCs w:val="28"/>
        </w:rPr>
        <w:t xml:space="preserve"> В целях экономии расходования средств </w:t>
      </w:r>
      <w:r w:rsidR="005A13E5">
        <w:rPr>
          <w:rFonts w:ascii="Times New Roman" w:hAnsi="Times New Roman"/>
          <w:sz w:val="28"/>
          <w:szCs w:val="28"/>
        </w:rPr>
        <w:t xml:space="preserve">бюджета Выселковского сельского поселения </w:t>
      </w:r>
      <w:r w:rsidR="005A13E5" w:rsidRPr="00716957">
        <w:rPr>
          <w:rFonts w:ascii="Times New Roman" w:hAnsi="Times New Roman"/>
          <w:sz w:val="28"/>
          <w:szCs w:val="28"/>
        </w:rPr>
        <w:t xml:space="preserve"> Выселковск</w:t>
      </w:r>
      <w:r w:rsidR="005A13E5">
        <w:rPr>
          <w:rFonts w:ascii="Times New Roman" w:hAnsi="Times New Roman"/>
          <w:sz w:val="28"/>
          <w:szCs w:val="28"/>
        </w:rPr>
        <w:t>ого</w:t>
      </w:r>
      <w:r w:rsidR="005A13E5" w:rsidRPr="00716957">
        <w:rPr>
          <w:rFonts w:ascii="Times New Roman" w:hAnsi="Times New Roman"/>
          <w:sz w:val="28"/>
          <w:szCs w:val="28"/>
        </w:rPr>
        <w:t xml:space="preserve"> район</w:t>
      </w:r>
      <w:r w:rsidR="005A13E5">
        <w:rPr>
          <w:rFonts w:ascii="Times New Roman" w:hAnsi="Times New Roman"/>
          <w:sz w:val="28"/>
          <w:szCs w:val="28"/>
        </w:rPr>
        <w:t xml:space="preserve">а </w:t>
      </w:r>
      <w:r w:rsidR="005A13E5" w:rsidRPr="00BB078A">
        <w:rPr>
          <w:rFonts w:ascii="Times New Roman" w:hAnsi="Times New Roman"/>
          <w:sz w:val="28"/>
          <w:szCs w:val="28"/>
        </w:rPr>
        <w:t>Совет Выселковского сельского поселения Выселковского района р е ш и л:</w:t>
      </w:r>
    </w:p>
    <w:p w:rsidR="005A13E5" w:rsidRPr="00716957" w:rsidRDefault="005A13E5" w:rsidP="005A13E5">
      <w:pPr>
        <w:tabs>
          <w:tab w:val="left" w:pos="2320"/>
        </w:tabs>
        <w:rPr>
          <w:rFonts w:ascii="Times New Roman" w:hAnsi="Times New Roman"/>
          <w:sz w:val="28"/>
          <w:szCs w:val="28"/>
        </w:rPr>
      </w:pPr>
      <w:r w:rsidRPr="00716957">
        <w:rPr>
          <w:rFonts w:ascii="Times New Roman" w:hAnsi="Times New Roman"/>
          <w:sz w:val="28"/>
          <w:szCs w:val="28"/>
        </w:rPr>
        <w:t xml:space="preserve">  1.</w:t>
      </w:r>
      <w:r w:rsidR="00F932DE">
        <w:rPr>
          <w:rFonts w:ascii="Times New Roman" w:hAnsi="Times New Roman"/>
          <w:sz w:val="28"/>
          <w:szCs w:val="28"/>
        </w:rPr>
        <w:t xml:space="preserve"> </w:t>
      </w:r>
      <w:r w:rsidRPr="00716957">
        <w:rPr>
          <w:rFonts w:ascii="Times New Roman" w:hAnsi="Times New Roman"/>
          <w:sz w:val="28"/>
          <w:szCs w:val="28"/>
        </w:rPr>
        <w:t xml:space="preserve">Установить ежемесячный лимит расходов на оплату услуг подвижной радиотелефонной связи отдельным должностным лицам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612D84">
        <w:rPr>
          <w:rFonts w:ascii="Times New Roman" w:hAnsi="Times New Roman"/>
          <w:sz w:val="28"/>
          <w:szCs w:val="28"/>
        </w:rPr>
        <w:t xml:space="preserve">Выселковского сельского поселения Выселковского района </w:t>
      </w:r>
      <w:r w:rsidRPr="00716957">
        <w:rPr>
          <w:rFonts w:ascii="Times New Roman" w:hAnsi="Times New Roman"/>
          <w:sz w:val="28"/>
          <w:szCs w:val="28"/>
        </w:rPr>
        <w:t>(приложение).</w:t>
      </w:r>
    </w:p>
    <w:p w:rsidR="005A13E5" w:rsidRPr="00716957" w:rsidRDefault="005A13E5" w:rsidP="00F932DE">
      <w:pPr>
        <w:ind w:firstLine="851"/>
        <w:rPr>
          <w:rFonts w:ascii="Times New Roman" w:hAnsi="Times New Roman"/>
          <w:sz w:val="28"/>
          <w:szCs w:val="28"/>
        </w:rPr>
      </w:pPr>
      <w:r w:rsidRPr="00612D8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716957">
        <w:rPr>
          <w:rFonts w:ascii="Times New Roman" w:hAnsi="Times New Roman"/>
          <w:sz w:val="28"/>
          <w:szCs w:val="28"/>
        </w:rPr>
        <w:t xml:space="preserve"> вступает в силу с 1 января 202</w:t>
      </w:r>
      <w:r w:rsidR="00711D38">
        <w:rPr>
          <w:rFonts w:ascii="Times New Roman" w:hAnsi="Times New Roman"/>
          <w:sz w:val="28"/>
          <w:szCs w:val="28"/>
        </w:rPr>
        <w:t>6</w:t>
      </w:r>
      <w:r w:rsidRPr="00716957">
        <w:rPr>
          <w:rFonts w:ascii="Times New Roman" w:hAnsi="Times New Roman"/>
          <w:sz w:val="28"/>
          <w:szCs w:val="28"/>
        </w:rPr>
        <w:t xml:space="preserve"> года.</w:t>
      </w:r>
    </w:p>
    <w:p w:rsidR="005A13E5" w:rsidRPr="00716957" w:rsidRDefault="005A13E5" w:rsidP="005A13E5">
      <w:pPr>
        <w:tabs>
          <w:tab w:val="left" w:pos="2320"/>
        </w:tabs>
        <w:jc w:val="center"/>
        <w:rPr>
          <w:rFonts w:ascii="Times New Roman" w:hAnsi="Times New Roman"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Председатель Совета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сельского поселения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района                                                                            О.А.Зяблова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 xml:space="preserve">Глава Выселковского 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сельского поселения</w:t>
      </w:r>
    </w:p>
    <w:p w:rsidR="005A13E5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района                                                                         М.И.Хлыстун</w:t>
      </w: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Default="005A13E5" w:rsidP="005A13E5"/>
    <w:p w:rsidR="005A13E5" w:rsidRDefault="005A13E5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5A13E5" w:rsidRDefault="005A13E5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FE62FA" w:rsidRDefault="00FE62FA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FE62FA" w:rsidRDefault="00FE62FA" w:rsidP="00FE62FA">
      <w:pPr>
        <w:widowControl/>
        <w:autoSpaceDE/>
        <w:autoSpaceDN/>
        <w:adjustRightInd/>
        <w:ind w:left="5529"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FE62FA" w:rsidRPr="00FE62FA" w:rsidRDefault="00FE62FA" w:rsidP="00FE62FA">
      <w:pPr>
        <w:widowControl/>
        <w:autoSpaceDE/>
        <w:autoSpaceDN/>
        <w:adjustRightInd/>
        <w:ind w:left="5529"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FE62FA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  </w:t>
      </w:r>
    </w:p>
    <w:p w:rsidR="00FE62FA" w:rsidRPr="00FE62FA" w:rsidRDefault="00FE62FA" w:rsidP="00FE62FA">
      <w:pPr>
        <w:widowControl/>
        <w:autoSpaceDE/>
        <w:autoSpaceDN/>
        <w:adjustRightInd/>
        <w:ind w:left="5529"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 </w:t>
      </w:r>
      <w:r w:rsidRPr="00FE62FA">
        <w:rPr>
          <w:rFonts w:ascii="Times New Roman" w:eastAsia="Calibri" w:hAnsi="Times New Roman"/>
          <w:sz w:val="28"/>
          <w:szCs w:val="28"/>
          <w:lang w:eastAsia="en-US"/>
        </w:rPr>
        <w:t>решени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ю </w:t>
      </w:r>
      <w:r w:rsidRPr="00FE62FA">
        <w:rPr>
          <w:rFonts w:ascii="Times New Roman" w:hAnsi="Times New Roman"/>
          <w:sz w:val="28"/>
          <w:szCs w:val="20"/>
          <w:lang w:val="en-US"/>
        </w:rPr>
        <w:t>XV</w:t>
      </w:r>
      <w:r w:rsidRPr="00FE62FA">
        <w:rPr>
          <w:rFonts w:ascii="Times New Roman" w:hAnsi="Times New Roman"/>
          <w:sz w:val="28"/>
          <w:szCs w:val="20"/>
        </w:rPr>
        <w:t xml:space="preserve"> сессии </w:t>
      </w:r>
      <w:r w:rsidRPr="00FE62FA">
        <w:rPr>
          <w:rFonts w:ascii="Times New Roman" w:hAnsi="Times New Roman"/>
          <w:sz w:val="28"/>
          <w:szCs w:val="20"/>
          <w:lang w:val="en-US"/>
        </w:rPr>
        <w:t>V</w:t>
      </w:r>
      <w:r w:rsidRPr="00FE62FA">
        <w:rPr>
          <w:rFonts w:ascii="Times New Roman" w:hAnsi="Times New Roman"/>
          <w:sz w:val="28"/>
          <w:szCs w:val="20"/>
        </w:rPr>
        <w:t xml:space="preserve"> </w:t>
      </w:r>
      <w:r w:rsidRPr="00FE62FA">
        <w:rPr>
          <w:rFonts w:ascii="Times New Roman" w:eastAsia="Calibri" w:hAnsi="Times New Roman"/>
          <w:sz w:val="28"/>
          <w:szCs w:val="28"/>
          <w:lang w:eastAsia="en-US"/>
        </w:rPr>
        <w:t>созыва</w:t>
      </w:r>
    </w:p>
    <w:p w:rsidR="00FE62FA" w:rsidRPr="00FE62FA" w:rsidRDefault="00FE62FA" w:rsidP="00FE62FA">
      <w:pPr>
        <w:widowControl/>
        <w:autoSpaceDE/>
        <w:autoSpaceDN/>
        <w:adjustRightInd/>
        <w:ind w:left="5529"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FE62FA">
        <w:rPr>
          <w:rFonts w:ascii="Times New Roman" w:eastAsia="Calibri" w:hAnsi="Times New Roman"/>
          <w:sz w:val="28"/>
          <w:szCs w:val="28"/>
          <w:lang w:eastAsia="en-US"/>
        </w:rPr>
        <w:t>Совета Выселковского сельского</w:t>
      </w:r>
    </w:p>
    <w:p w:rsidR="00FE62FA" w:rsidRPr="00FE62FA" w:rsidRDefault="00FE62FA" w:rsidP="00FE62FA">
      <w:pPr>
        <w:widowControl/>
        <w:autoSpaceDE/>
        <w:autoSpaceDN/>
        <w:adjustRightInd/>
        <w:ind w:left="5529"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FE62FA">
        <w:rPr>
          <w:rFonts w:ascii="Times New Roman" w:eastAsia="Calibri" w:hAnsi="Times New Roman"/>
          <w:sz w:val="28"/>
          <w:szCs w:val="28"/>
          <w:lang w:eastAsia="en-US"/>
        </w:rPr>
        <w:t>поселения Выселковского района</w:t>
      </w:r>
    </w:p>
    <w:p w:rsidR="00FE62FA" w:rsidRPr="00FE62FA" w:rsidRDefault="00FE62FA" w:rsidP="00FE62FA">
      <w:pPr>
        <w:widowControl/>
        <w:autoSpaceDE/>
        <w:autoSpaceDN/>
        <w:adjustRightInd/>
        <w:ind w:left="5529"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FE62FA">
        <w:rPr>
          <w:rFonts w:ascii="Times New Roman" w:eastAsia="Calibri" w:hAnsi="Times New Roman"/>
          <w:sz w:val="28"/>
          <w:szCs w:val="28"/>
          <w:lang w:eastAsia="en-US"/>
        </w:rPr>
        <w:t xml:space="preserve">от 12 декабря 2025 года № </w:t>
      </w:r>
      <w:r>
        <w:rPr>
          <w:rFonts w:ascii="Times New Roman" w:eastAsia="Calibri" w:hAnsi="Times New Roman"/>
          <w:sz w:val="28"/>
          <w:szCs w:val="28"/>
          <w:lang w:eastAsia="en-US"/>
        </w:rPr>
        <w:t>5-65</w:t>
      </w:r>
      <w:r w:rsidRPr="00FE62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</w:t>
      </w:r>
    </w:p>
    <w:p w:rsidR="002C52B2" w:rsidRPr="00F46942" w:rsidRDefault="002C52B2" w:rsidP="002C52B2">
      <w:pPr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</w:t>
      </w:r>
    </w:p>
    <w:p w:rsidR="002C52B2" w:rsidRDefault="002C52B2" w:rsidP="002C52B2">
      <w:r>
        <w:t xml:space="preserve">         </w:t>
      </w:r>
    </w:p>
    <w:p w:rsidR="002C52B2" w:rsidRDefault="002C52B2" w:rsidP="002C52B2">
      <w:pPr>
        <w:widowControl/>
        <w:jc w:val="center"/>
        <w:rPr>
          <w:sz w:val="28"/>
          <w:szCs w:val="28"/>
        </w:rPr>
      </w:pPr>
    </w:p>
    <w:p w:rsidR="002C52B2" w:rsidRDefault="002C52B2" w:rsidP="002C52B2">
      <w:pPr>
        <w:widowControl/>
        <w:jc w:val="center"/>
        <w:rPr>
          <w:sz w:val="28"/>
          <w:szCs w:val="28"/>
        </w:rPr>
      </w:pP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>ЛИМИТ</w:t>
      </w: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>расходов на оплату услуг</w:t>
      </w:r>
      <w:r w:rsidR="00FE62FA">
        <w:rPr>
          <w:rFonts w:ascii="Times New Roman" w:hAnsi="Times New Roman"/>
          <w:sz w:val="28"/>
          <w:szCs w:val="28"/>
        </w:rPr>
        <w:t xml:space="preserve"> </w:t>
      </w:r>
      <w:r w:rsidRPr="001F2554">
        <w:rPr>
          <w:rFonts w:ascii="Times New Roman" w:hAnsi="Times New Roman"/>
          <w:sz w:val="28"/>
          <w:szCs w:val="28"/>
        </w:rPr>
        <w:t>подвижной радиотелефонной связи</w:t>
      </w:r>
    </w:p>
    <w:p w:rsidR="002C52B2" w:rsidRPr="00612D84" w:rsidRDefault="00FE62FA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отдельным</w:t>
      </w:r>
      <w:r w:rsidR="002C52B2" w:rsidRPr="001F2554">
        <w:rPr>
          <w:rFonts w:ascii="Times New Roman" w:hAnsi="Times New Roman"/>
          <w:sz w:val="28"/>
          <w:szCs w:val="28"/>
        </w:rPr>
        <w:t xml:space="preserve"> должностны</w:t>
      </w:r>
      <w:r>
        <w:rPr>
          <w:rFonts w:ascii="Times New Roman" w:hAnsi="Times New Roman"/>
          <w:sz w:val="28"/>
          <w:szCs w:val="28"/>
        </w:rPr>
        <w:t>м</w:t>
      </w:r>
      <w:r w:rsidR="002C52B2" w:rsidRPr="001F2554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ам</w:t>
      </w:r>
      <w:r w:rsidR="002C52B2" w:rsidRPr="001F2554">
        <w:rPr>
          <w:rFonts w:ascii="Times New Roman" w:hAnsi="Times New Roman"/>
          <w:sz w:val="28"/>
          <w:szCs w:val="28"/>
        </w:rPr>
        <w:t xml:space="preserve"> </w:t>
      </w:r>
      <w:r w:rsidR="002C52B2" w:rsidRPr="00612D84">
        <w:rPr>
          <w:rFonts w:ascii="Times New Roman" w:hAnsi="Times New Roman"/>
          <w:sz w:val="28"/>
          <w:szCs w:val="28"/>
        </w:rPr>
        <w:t>администрации</w:t>
      </w:r>
    </w:p>
    <w:p w:rsidR="002C52B2" w:rsidRPr="00612D8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612D84">
        <w:rPr>
          <w:rFonts w:ascii="Times New Roman" w:hAnsi="Times New Roman"/>
          <w:sz w:val="28"/>
          <w:szCs w:val="28"/>
        </w:rPr>
        <w:t xml:space="preserve">Выселковского сельского поселения Выселковского района </w:t>
      </w:r>
    </w:p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707"/>
        <w:gridCol w:w="6013"/>
        <w:gridCol w:w="2800"/>
      </w:tblGrid>
      <w:tr w:rsidR="002C52B2" w:rsidTr="00100B45">
        <w:tc>
          <w:tcPr>
            <w:tcW w:w="709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95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2835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рублей в месяц</w:t>
            </w:r>
          </w:p>
        </w:tc>
      </w:tr>
      <w:tr w:rsidR="002C52B2" w:rsidTr="00100B45">
        <w:tc>
          <w:tcPr>
            <w:tcW w:w="709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2C52B2" w:rsidRDefault="002C52B2" w:rsidP="00100B45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Выселковского сельского поселения  Выселковского района </w:t>
            </w:r>
          </w:p>
        </w:tc>
        <w:tc>
          <w:tcPr>
            <w:tcW w:w="2835" w:type="dxa"/>
          </w:tcPr>
          <w:p w:rsidR="002C52B2" w:rsidRDefault="002C52B2" w:rsidP="0021690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21690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</w:tbl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1F2554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сельского поселения </w:t>
      </w:r>
    </w:p>
    <w:p w:rsidR="00AE22C3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района по </w:t>
      </w:r>
      <w:r w:rsidR="00AE22C3">
        <w:rPr>
          <w:rFonts w:ascii="Times New Roman" w:hAnsi="Times New Roman"/>
          <w:sz w:val="28"/>
          <w:szCs w:val="28"/>
        </w:rPr>
        <w:t>экономическим</w:t>
      </w:r>
      <w:r w:rsidRPr="00872550">
        <w:rPr>
          <w:rFonts w:ascii="Times New Roman" w:hAnsi="Times New Roman"/>
          <w:sz w:val="28"/>
          <w:szCs w:val="28"/>
        </w:rPr>
        <w:t xml:space="preserve"> </w:t>
      </w: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 w:rsidRPr="00872550">
        <w:rPr>
          <w:rFonts w:ascii="Times New Roman" w:hAnsi="Times New Roman"/>
          <w:sz w:val="28"/>
          <w:szCs w:val="28"/>
        </w:rPr>
        <w:t>и</w:t>
      </w:r>
      <w:r w:rsidR="00AE22C3">
        <w:rPr>
          <w:rFonts w:ascii="Times New Roman" w:hAnsi="Times New Roman"/>
          <w:sz w:val="28"/>
          <w:szCs w:val="28"/>
        </w:rPr>
        <w:t xml:space="preserve"> социальным</w:t>
      </w:r>
      <w:r>
        <w:rPr>
          <w:rFonts w:ascii="Times New Roman" w:hAnsi="Times New Roman"/>
          <w:sz w:val="28"/>
          <w:szCs w:val="28"/>
        </w:rPr>
        <w:t xml:space="preserve"> вопросам           </w:t>
      </w:r>
      <w:r w:rsidRPr="00872550">
        <w:rPr>
          <w:rFonts w:ascii="Times New Roman" w:hAnsi="Times New Roman"/>
          <w:sz w:val="28"/>
          <w:szCs w:val="28"/>
        </w:rPr>
        <w:t xml:space="preserve"> </w:t>
      </w:r>
      <w:r w:rsidRPr="00FF6D9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932DE">
        <w:rPr>
          <w:rFonts w:ascii="Times New Roman" w:hAnsi="Times New Roman"/>
          <w:sz w:val="28"/>
          <w:szCs w:val="28"/>
        </w:rPr>
        <w:t xml:space="preserve">  </w:t>
      </w:r>
      <w:r w:rsidR="00AE22C3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E22C3">
        <w:rPr>
          <w:rFonts w:ascii="Times New Roman" w:hAnsi="Times New Roman"/>
          <w:sz w:val="28"/>
          <w:szCs w:val="28"/>
        </w:rPr>
        <w:t>А.А.Широкая</w:t>
      </w: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AE22C3" w:rsidRDefault="00AE22C3" w:rsidP="002C52B2">
      <w:pPr>
        <w:rPr>
          <w:rFonts w:ascii="Times New Roman" w:hAnsi="Times New Roman"/>
          <w:sz w:val="28"/>
          <w:szCs w:val="28"/>
        </w:rPr>
      </w:pPr>
    </w:p>
    <w:p w:rsidR="00AE22C3" w:rsidRDefault="00AE22C3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735997">
        <w:rPr>
          <w:rFonts w:ascii="Times New Roman" w:hAnsi="Times New Roman"/>
          <w:bCs/>
          <w:sz w:val="28"/>
          <w:szCs w:val="28"/>
          <w:lang w:eastAsia="en-US"/>
        </w:rPr>
        <w:t>2</w:t>
      </w: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jc w:val="center"/>
        <w:rPr>
          <w:rFonts w:ascii="Times New Roman" w:hAnsi="Times New Roman"/>
          <w:b/>
          <w:bCs/>
          <w:i/>
          <w:sz w:val="28"/>
          <w:szCs w:val="28"/>
          <w:lang w:eastAsia="en-US"/>
        </w:rPr>
      </w:pPr>
      <w:r w:rsidRPr="00735997">
        <w:rPr>
          <w:rFonts w:ascii="Times New Roman" w:hAnsi="Times New Roman"/>
          <w:b/>
          <w:bCs/>
          <w:sz w:val="28"/>
          <w:szCs w:val="28"/>
          <w:lang w:eastAsia="en-US"/>
        </w:rPr>
        <w:t>ЛИСТ СОГЛАСОВАНИЯ</w:t>
      </w: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35997">
        <w:rPr>
          <w:rFonts w:ascii="Times New Roman" w:hAnsi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35997">
        <w:rPr>
          <w:rFonts w:ascii="Times New Roman" w:hAnsi="Times New Roman"/>
          <w:sz w:val="28"/>
          <w:szCs w:val="28"/>
          <w:lang w:eastAsia="en-US"/>
        </w:rPr>
        <w:t>Выселковского района от 12 декабря 2025 года №</w:t>
      </w:r>
      <w:r>
        <w:rPr>
          <w:rFonts w:ascii="Times New Roman" w:hAnsi="Times New Roman"/>
          <w:sz w:val="28"/>
          <w:szCs w:val="28"/>
          <w:lang w:eastAsia="en-US"/>
        </w:rPr>
        <w:t>5-65</w:t>
      </w:r>
      <w:r w:rsidRPr="00735997">
        <w:rPr>
          <w:rFonts w:ascii="Times New Roman" w:hAnsi="Times New Roman"/>
          <w:sz w:val="28"/>
          <w:szCs w:val="28"/>
          <w:lang w:eastAsia="en-US"/>
        </w:rPr>
        <w:t xml:space="preserve">   </w:t>
      </w: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735997">
        <w:rPr>
          <w:rFonts w:ascii="Times New Roman" w:hAnsi="Times New Roman"/>
          <w:sz w:val="28"/>
          <w:szCs w:val="28"/>
          <w:lang w:eastAsia="en-US"/>
        </w:rPr>
        <w:t>«</w:t>
      </w:r>
      <w:r w:rsidRPr="00735997">
        <w:rPr>
          <w:rFonts w:ascii="Times New Roman" w:hAnsi="Times New Roman"/>
          <w:bCs/>
          <w:sz w:val="28"/>
          <w:szCs w:val="28"/>
          <w:lang w:eastAsia="en-US"/>
        </w:rPr>
        <w:t xml:space="preserve">Об установлении лимитов расходов </w:t>
      </w: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735997">
        <w:rPr>
          <w:rFonts w:ascii="Times New Roman" w:hAnsi="Times New Roman"/>
          <w:bCs/>
          <w:sz w:val="28"/>
          <w:szCs w:val="28"/>
          <w:lang w:eastAsia="en-US"/>
        </w:rPr>
        <w:t xml:space="preserve">на оплату услуг подвижной радиотелефонной связи </w:t>
      </w: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735997">
        <w:rPr>
          <w:rFonts w:ascii="Times New Roman" w:hAnsi="Times New Roman"/>
          <w:bCs/>
          <w:sz w:val="28"/>
          <w:szCs w:val="28"/>
          <w:lang w:eastAsia="en-US"/>
        </w:rPr>
        <w:t>отдельным должностным лицам администрации</w:t>
      </w: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35997">
        <w:rPr>
          <w:rFonts w:ascii="Times New Roman" w:hAnsi="Times New Roman"/>
          <w:bCs/>
          <w:sz w:val="28"/>
          <w:szCs w:val="28"/>
          <w:lang w:eastAsia="en-US"/>
        </w:rPr>
        <w:t>Выселковского сельского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поселения Выселковского района</w:t>
      </w:r>
      <w:bookmarkStart w:id="0" w:name="_GoBack"/>
      <w:bookmarkEnd w:id="0"/>
      <w:r w:rsidRPr="00735997">
        <w:rPr>
          <w:rFonts w:ascii="Times New Roman" w:hAnsi="Times New Roman"/>
          <w:bCs/>
          <w:sz w:val="28"/>
          <w:szCs w:val="28"/>
          <w:lang w:eastAsia="en-US"/>
        </w:rPr>
        <w:t>»</w:t>
      </w: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rPr>
          <w:rFonts w:ascii="Times New Roman" w:hAnsi="Times New Roman"/>
          <w:iCs/>
          <w:sz w:val="28"/>
          <w:szCs w:val="28"/>
          <w:lang w:eastAsia="en-US"/>
        </w:rPr>
      </w:pP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735997" w:rsidRPr="00735997" w:rsidRDefault="00735997" w:rsidP="00735997">
      <w:pPr>
        <w:widowControl/>
        <w:tabs>
          <w:tab w:val="left" w:pos="7218"/>
        </w:tabs>
        <w:autoSpaceDE/>
        <w:adjustRightInd/>
        <w:ind w:firstLine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670"/>
        <w:gridCol w:w="4468"/>
      </w:tblGrid>
      <w:tr w:rsidR="00735997" w:rsidRPr="00735997" w:rsidTr="008B0C2C">
        <w:trPr>
          <w:trHeight w:val="1669"/>
          <w:jc w:val="center"/>
        </w:trPr>
        <w:tc>
          <w:tcPr>
            <w:tcW w:w="5670" w:type="dxa"/>
            <w:hideMark/>
          </w:tcPr>
          <w:p w:rsidR="00735997" w:rsidRPr="00735997" w:rsidRDefault="00735997" w:rsidP="00735997">
            <w:pPr>
              <w:tabs>
                <w:tab w:val="left" w:pos="7218"/>
              </w:tabs>
              <w:ind w:left="17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>Проект подготовил и внес: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17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17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>Выселковского сельского поселения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17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>Выселковского района по экономическим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17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и социльным вопросам </w:t>
            </w:r>
          </w:p>
        </w:tc>
        <w:tc>
          <w:tcPr>
            <w:tcW w:w="4468" w:type="dxa"/>
          </w:tcPr>
          <w:p w:rsidR="00735997" w:rsidRPr="00735997" w:rsidRDefault="00735997" w:rsidP="00735997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35997" w:rsidRPr="00735997" w:rsidRDefault="00735997" w:rsidP="00735997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35997" w:rsidRPr="00735997" w:rsidRDefault="00735997" w:rsidP="00735997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35997" w:rsidRPr="00735997" w:rsidRDefault="00735997" w:rsidP="00735997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                                  А.А.Широкая</w:t>
            </w:r>
          </w:p>
        </w:tc>
      </w:tr>
    </w:tbl>
    <w:p w:rsidR="00735997" w:rsidRPr="00735997" w:rsidRDefault="00735997" w:rsidP="00735997">
      <w:pPr>
        <w:tabs>
          <w:tab w:val="left" w:pos="7218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5997" w:rsidRPr="00735997" w:rsidRDefault="00735997" w:rsidP="00735997">
      <w:pPr>
        <w:tabs>
          <w:tab w:val="left" w:pos="7218"/>
        </w:tabs>
        <w:ind w:firstLine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35997">
        <w:rPr>
          <w:rFonts w:ascii="Times New Roman" w:hAnsi="Times New Roman"/>
          <w:sz w:val="28"/>
          <w:szCs w:val="28"/>
        </w:rPr>
        <w:t>«___»___________ 2025 год</w:t>
      </w:r>
    </w:p>
    <w:p w:rsidR="00735997" w:rsidRPr="00735997" w:rsidRDefault="00735997" w:rsidP="00735997">
      <w:pPr>
        <w:tabs>
          <w:tab w:val="left" w:pos="7218"/>
        </w:tabs>
        <w:ind w:firstLine="0"/>
        <w:rPr>
          <w:rFonts w:ascii="Times New Roman" w:hAnsi="Times New Roman"/>
          <w:sz w:val="28"/>
          <w:szCs w:val="28"/>
        </w:rPr>
      </w:pPr>
    </w:p>
    <w:p w:rsidR="00735997" w:rsidRPr="00735997" w:rsidRDefault="00735997" w:rsidP="00735997">
      <w:pPr>
        <w:tabs>
          <w:tab w:val="left" w:pos="7218"/>
        </w:tabs>
        <w:ind w:firstLine="0"/>
        <w:rPr>
          <w:rFonts w:ascii="Times New Roman" w:hAnsi="Times New Roman"/>
          <w:sz w:val="28"/>
          <w:szCs w:val="28"/>
        </w:rPr>
      </w:pPr>
    </w:p>
    <w:p w:rsidR="00735997" w:rsidRPr="00735997" w:rsidRDefault="00735997" w:rsidP="00735997">
      <w:pPr>
        <w:tabs>
          <w:tab w:val="left" w:pos="7218"/>
        </w:tabs>
        <w:ind w:left="-142" w:firstLine="0"/>
        <w:rPr>
          <w:rFonts w:ascii="Times New Roman" w:hAnsi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735997" w:rsidRPr="00735997" w:rsidTr="008B0C2C">
        <w:trPr>
          <w:trHeight w:val="2248"/>
        </w:trPr>
        <w:tc>
          <w:tcPr>
            <w:tcW w:w="9923" w:type="dxa"/>
          </w:tcPr>
          <w:p w:rsidR="00735997" w:rsidRPr="00735997" w:rsidRDefault="00735997" w:rsidP="00735997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Начальник общего отдела 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администрации Выселковского 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 w:rsidRPr="00735997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</w:t>
            </w:r>
            <w:r w:rsidRPr="00735997">
              <w:rPr>
                <w:rFonts w:ascii="Times New Roman" w:hAnsi="Times New Roman"/>
                <w:sz w:val="28"/>
                <w:szCs w:val="28"/>
              </w:rPr>
              <w:tab/>
              <w:t xml:space="preserve">              А.В.Бойко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-142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735997" w:rsidRPr="00735997" w:rsidRDefault="00735997" w:rsidP="00735997">
            <w:pPr>
              <w:tabs>
                <w:tab w:val="left" w:pos="7218"/>
              </w:tabs>
              <w:ind w:left="-142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35997" w:rsidRPr="00735997" w:rsidRDefault="00735997" w:rsidP="00735997">
            <w:pPr>
              <w:tabs>
                <w:tab w:val="left" w:pos="7218"/>
              </w:tabs>
              <w:ind w:left="-142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35997" w:rsidRPr="00735997" w:rsidRDefault="00735997" w:rsidP="00735997">
            <w:pPr>
              <w:tabs>
                <w:tab w:val="left" w:pos="7218"/>
              </w:tabs>
              <w:ind w:left="-142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35997" w:rsidRPr="00735997" w:rsidRDefault="00735997" w:rsidP="00735997">
            <w:pPr>
              <w:tabs>
                <w:tab w:val="left" w:pos="7218"/>
              </w:tabs>
              <w:ind w:left="-142"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735997" w:rsidRPr="00735997" w:rsidRDefault="00735997" w:rsidP="00735997">
            <w:pPr>
              <w:tabs>
                <w:tab w:val="left" w:pos="7218"/>
              </w:tabs>
              <w:ind w:left="-142" w:firstLine="0"/>
              <w:rPr>
                <w:rFonts w:ascii="Times New Roman" w:hAnsi="Times New Roman"/>
                <w:sz w:val="28"/>
                <w:szCs w:val="28"/>
              </w:rPr>
            </w:pPr>
            <w:r w:rsidRPr="0073599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735997" w:rsidRPr="00735997" w:rsidRDefault="00735997" w:rsidP="00735997">
      <w:pPr>
        <w:tabs>
          <w:tab w:val="left" w:pos="7218"/>
        </w:tabs>
        <w:ind w:firstLine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35997">
        <w:rPr>
          <w:rFonts w:ascii="Times New Roman" w:hAnsi="Times New Roman"/>
          <w:sz w:val="28"/>
          <w:szCs w:val="28"/>
        </w:rPr>
        <w:t>«___»___________ 2025 год</w:t>
      </w: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sectPr w:rsidR="00F932DE" w:rsidSect="005A13E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24"/>
    <w:rsid w:val="00191DD1"/>
    <w:rsid w:val="00216908"/>
    <w:rsid w:val="002C52B2"/>
    <w:rsid w:val="005A13E5"/>
    <w:rsid w:val="00656FD8"/>
    <w:rsid w:val="00690B80"/>
    <w:rsid w:val="00711D38"/>
    <w:rsid w:val="00735997"/>
    <w:rsid w:val="00AE22C3"/>
    <w:rsid w:val="00B63937"/>
    <w:rsid w:val="00C20ED4"/>
    <w:rsid w:val="00E02624"/>
    <w:rsid w:val="00F932DE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2DD88"/>
  <w15:docId w15:val="{49BEF833-0227-410C-823E-99B817E1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52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52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2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4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ADMVSP_1</cp:lastModifiedBy>
  <cp:revision>11</cp:revision>
  <cp:lastPrinted>2025-12-09T05:22:00Z</cp:lastPrinted>
  <dcterms:created xsi:type="dcterms:W3CDTF">2023-12-21T06:44:00Z</dcterms:created>
  <dcterms:modified xsi:type="dcterms:W3CDTF">2025-12-15T06:57:00Z</dcterms:modified>
</cp:coreProperties>
</file>